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E4E5E" w:rsidRDefault="00AE4E5E" w:rsidP="00AE4E5E">
      <w:pPr>
        <w:jc w:val="center"/>
        <w:rPr>
          <w:rFonts w:ascii="Arial" w:hAnsi="Arial" w:cs="Arial"/>
          <w:b/>
          <w:sz w:val="24"/>
          <w:szCs w:val="24"/>
        </w:rPr>
      </w:pPr>
      <w:r w:rsidRPr="00AE4E5E">
        <w:rPr>
          <w:rFonts w:ascii="Arial" w:hAnsi="Arial" w:cs="Arial"/>
          <w:b/>
          <w:sz w:val="24"/>
          <w:szCs w:val="24"/>
        </w:rPr>
        <w:t>BASIN DUYURUSU</w:t>
      </w:r>
    </w:p>
    <w:p w:rsidR="00AE4E5E" w:rsidRPr="00AE4E5E" w:rsidRDefault="00AE4E5E" w:rsidP="00AE4E5E">
      <w:pPr>
        <w:jc w:val="center"/>
        <w:rPr>
          <w:rFonts w:ascii="Arial" w:hAnsi="Arial" w:cs="Arial"/>
          <w:b/>
          <w:sz w:val="24"/>
          <w:szCs w:val="24"/>
        </w:rPr>
      </w:pPr>
      <w:r w:rsidRPr="00AE4E5E">
        <w:rPr>
          <w:rFonts w:ascii="Arial" w:hAnsi="Arial" w:cs="Arial"/>
          <w:b/>
          <w:sz w:val="24"/>
          <w:szCs w:val="24"/>
        </w:rPr>
        <w:t>29.05.2012</w:t>
      </w:r>
    </w:p>
    <w:p w:rsidR="00AE4E5E" w:rsidRPr="00AE4E5E" w:rsidRDefault="00AE4E5E" w:rsidP="00AE4E5E">
      <w:pPr>
        <w:jc w:val="center"/>
        <w:rPr>
          <w:rFonts w:ascii="Arial" w:hAnsi="Arial" w:cs="Arial"/>
          <w:b/>
          <w:sz w:val="24"/>
          <w:szCs w:val="24"/>
        </w:rPr>
      </w:pPr>
      <w:r w:rsidRPr="00AE4E5E">
        <w:rPr>
          <w:rFonts w:ascii="Arial" w:hAnsi="Arial" w:cs="Arial"/>
          <w:b/>
          <w:sz w:val="24"/>
          <w:szCs w:val="24"/>
        </w:rPr>
        <w:t>40 YILINI DOLDURAN 40 ÜYESİNE SATSO’DAN PLAKET</w:t>
      </w:r>
    </w:p>
    <w:p w:rsidR="00AE4E5E" w:rsidRPr="00AE4E5E" w:rsidRDefault="00AE4E5E" w:rsidP="00AE4E5E">
      <w:pPr>
        <w:jc w:val="both"/>
        <w:rPr>
          <w:rFonts w:ascii="Arial" w:hAnsi="Arial" w:cs="Arial"/>
          <w:sz w:val="24"/>
          <w:szCs w:val="24"/>
        </w:rPr>
      </w:pPr>
      <w:r w:rsidRPr="00AE4E5E">
        <w:rPr>
          <w:rFonts w:ascii="Arial" w:hAnsi="Arial" w:cs="Arial"/>
          <w:sz w:val="24"/>
          <w:szCs w:val="24"/>
        </w:rPr>
        <w:t xml:space="preserve">Sakarya Ticaret ve Sanayi Odası Mayıs Ayı Olağan Meclis Toplantısı 30Mayıs 2012 Çarşamba (YARIN) saat 15.00’te </w:t>
      </w:r>
      <w:proofErr w:type="spellStart"/>
      <w:r w:rsidRPr="00AE4E5E">
        <w:rPr>
          <w:rFonts w:ascii="Arial" w:hAnsi="Arial" w:cs="Arial"/>
          <w:sz w:val="24"/>
          <w:szCs w:val="24"/>
        </w:rPr>
        <w:t>SATSO’da</w:t>
      </w:r>
      <w:proofErr w:type="spellEnd"/>
      <w:r w:rsidRPr="00AE4E5E">
        <w:rPr>
          <w:rFonts w:ascii="Arial" w:hAnsi="Arial" w:cs="Arial"/>
          <w:sz w:val="24"/>
          <w:szCs w:val="24"/>
        </w:rPr>
        <w:t xml:space="preserve"> gerçekleştirilecek.</w:t>
      </w:r>
    </w:p>
    <w:p w:rsidR="00AE4E5E" w:rsidRPr="00AE4E5E" w:rsidRDefault="00AE4E5E" w:rsidP="00AE4E5E">
      <w:pPr>
        <w:jc w:val="both"/>
        <w:rPr>
          <w:rFonts w:ascii="Arial" w:hAnsi="Arial" w:cs="Arial"/>
          <w:sz w:val="24"/>
          <w:szCs w:val="24"/>
        </w:rPr>
      </w:pPr>
      <w:r w:rsidRPr="00AE4E5E">
        <w:rPr>
          <w:rFonts w:ascii="Arial" w:hAnsi="Arial" w:cs="Arial"/>
          <w:sz w:val="24"/>
          <w:szCs w:val="24"/>
        </w:rPr>
        <w:t xml:space="preserve">Meclis Toplantısı’nda 40 yılı aşkın süredir SATSO Üyesi olarak hizmet veren üyelere ilimiz ve ülkemiz ekonomisine verdikleri katkılardan dolayı SATSO Yönetim Kurulu tarafından </w:t>
      </w:r>
      <w:proofErr w:type="gramStart"/>
      <w:r w:rsidRPr="00AE4E5E">
        <w:rPr>
          <w:rFonts w:ascii="Arial" w:hAnsi="Arial" w:cs="Arial"/>
          <w:sz w:val="24"/>
          <w:szCs w:val="24"/>
        </w:rPr>
        <w:t>plaket</w:t>
      </w:r>
      <w:proofErr w:type="gramEnd"/>
      <w:r w:rsidRPr="00AE4E5E">
        <w:rPr>
          <w:rFonts w:ascii="Arial" w:hAnsi="Arial" w:cs="Arial"/>
          <w:sz w:val="24"/>
          <w:szCs w:val="24"/>
        </w:rPr>
        <w:t xml:space="preserve"> takdim edilecek.</w:t>
      </w:r>
    </w:p>
    <w:p w:rsidR="00AE4E5E" w:rsidRPr="00AE4E5E" w:rsidRDefault="00AE4E5E" w:rsidP="00AE4E5E">
      <w:pPr>
        <w:jc w:val="both"/>
        <w:rPr>
          <w:rFonts w:ascii="Arial" w:hAnsi="Arial" w:cs="Arial"/>
          <w:sz w:val="24"/>
          <w:szCs w:val="24"/>
        </w:rPr>
      </w:pPr>
      <w:r w:rsidRPr="00AE4E5E">
        <w:rPr>
          <w:rFonts w:ascii="Arial" w:hAnsi="Arial" w:cs="Arial"/>
          <w:sz w:val="24"/>
          <w:szCs w:val="24"/>
        </w:rPr>
        <w:t xml:space="preserve">Plaket takdim Törenine Sakarya Valisi Mustafa Büyük, İl Emniyet Müdürü Mustafa </w:t>
      </w:r>
      <w:proofErr w:type="spellStart"/>
      <w:r w:rsidRPr="00AE4E5E">
        <w:rPr>
          <w:rFonts w:ascii="Arial" w:hAnsi="Arial" w:cs="Arial"/>
          <w:sz w:val="24"/>
          <w:szCs w:val="24"/>
        </w:rPr>
        <w:t>Aktaş</w:t>
      </w:r>
      <w:proofErr w:type="spellEnd"/>
      <w:r w:rsidRPr="00AE4E5E">
        <w:rPr>
          <w:rFonts w:ascii="Arial" w:hAnsi="Arial" w:cs="Arial"/>
          <w:sz w:val="24"/>
          <w:szCs w:val="24"/>
        </w:rPr>
        <w:t xml:space="preserve"> ve Sakarya Üniversitesi Rektörü Muzaffer Elmas iştirak edecek.</w:t>
      </w:r>
    </w:p>
    <w:p w:rsidR="00AE4E5E" w:rsidRPr="00AE4E5E" w:rsidRDefault="00AE4E5E" w:rsidP="00AE4E5E">
      <w:pPr>
        <w:jc w:val="both"/>
        <w:rPr>
          <w:rFonts w:ascii="Arial" w:hAnsi="Arial" w:cs="Arial"/>
          <w:sz w:val="24"/>
          <w:szCs w:val="24"/>
        </w:rPr>
      </w:pPr>
      <w:r w:rsidRPr="00AE4E5E">
        <w:rPr>
          <w:rFonts w:ascii="Arial" w:hAnsi="Arial" w:cs="Arial"/>
          <w:sz w:val="24"/>
          <w:szCs w:val="24"/>
        </w:rPr>
        <w:t xml:space="preserve">Söz konusu Meclis toplantısı ve </w:t>
      </w:r>
      <w:proofErr w:type="gramStart"/>
      <w:r w:rsidRPr="00AE4E5E">
        <w:rPr>
          <w:rFonts w:ascii="Arial" w:hAnsi="Arial" w:cs="Arial"/>
          <w:sz w:val="24"/>
          <w:szCs w:val="24"/>
        </w:rPr>
        <w:t>plaket</w:t>
      </w:r>
      <w:proofErr w:type="gramEnd"/>
      <w:r w:rsidRPr="00AE4E5E">
        <w:rPr>
          <w:rFonts w:ascii="Arial" w:hAnsi="Arial" w:cs="Arial"/>
          <w:sz w:val="24"/>
          <w:szCs w:val="24"/>
        </w:rPr>
        <w:t xml:space="preserve"> takdim törenine tüm basın mensupları davetli olup teşriflerinizi bekleriz.</w:t>
      </w:r>
    </w:p>
    <w:p w:rsidR="00AE4E5E" w:rsidRPr="00AE4E5E" w:rsidRDefault="00AE4E5E" w:rsidP="00AE4E5E">
      <w:pPr>
        <w:jc w:val="center"/>
        <w:rPr>
          <w:rFonts w:ascii="Arial" w:hAnsi="Arial" w:cs="Arial"/>
          <w:sz w:val="24"/>
          <w:szCs w:val="24"/>
        </w:rPr>
      </w:pPr>
      <w:r w:rsidRPr="00AE4E5E">
        <w:rPr>
          <w:rFonts w:ascii="Arial" w:hAnsi="Arial" w:cs="Arial"/>
          <w:sz w:val="24"/>
          <w:szCs w:val="24"/>
        </w:rPr>
        <w:t xml:space="preserve"> </w:t>
      </w:r>
    </w:p>
    <w:sectPr w:rsidR="00AE4E5E" w:rsidRPr="00AE4E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E4E5E"/>
    <w:rsid w:val="00AE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2012-05-29T12:01:00Z</dcterms:created>
  <dcterms:modified xsi:type="dcterms:W3CDTF">2012-05-29T12:11:00Z</dcterms:modified>
</cp:coreProperties>
</file>